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412B6C" w14:textId="691B241F" w:rsidR="00933C77" w:rsidRDefault="00933C77">
      <w:pPr>
        <w:pStyle w:val="BodyA"/>
        <w:spacing w:after="0"/>
        <w:jc w:val="center"/>
      </w:pPr>
    </w:p>
    <w:tbl>
      <w:tblPr>
        <w:tblW w:w="843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37"/>
      </w:tblGrid>
      <w:tr w:rsidR="00933C77" w14:paraId="7A8445E1" w14:textId="77777777" w:rsidTr="006778D5">
        <w:trPr>
          <w:trHeight w:val="229"/>
        </w:trPr>
        <w:tc>
          <w:tcPr>
            <w:tcW w:w="8437" w:type="dxa"/>
            <w:tcBorders>
              <w:top w:val="nil"/>
              <w:left w:val="nil"/>
              <w:bottom w:val="nil"/>
              <w:right w:val="nil"/>
            </w:tcBorders>
            <w:shd w:val="clear" w:color="auto" w:fill="auto"/>
            <w:tcMar>
              <w:top w:w="80" w:type="dxa"/>
              <w:left w:w="80" w:type="dxa"/>
              <w:bottom w:w="80" w:type="dxa"/>
              <w:right w:w="80" w:type="dxa"/>
            </w:tcMar>
          </w:tcPr>
          <w:p w14:paraId="262BD482" w14:textId="77777777" w:rsidR="00933C77" w:rsidRDefault="00B915F4" w:rsidP="00456DF9">
            <w:pPr>
              <w:pStyle w:val="BodyA"/>
              <w:spacing w:after="0"/>
              <w:jc w:val="both"/>
            </w:pPr>
            <w:r>
              <w:rPr>
                <w:rFonts w:ascii="Arial" w:hAnsi="Arial"/>
                <w:b/>
                <w:bCs/>
                <w:sz w:val="28"/>
                <w:szCs w:val="28"/>
              </w:rPr>
              <w:t>NEWS RELEASE</w:t>
            </w:r>
          </w:p>
        </w:tc>
      </w:tr>
      <w:tr w:rsidR="00933C77" w14:paraId="3FC5245D" w14:textId="77777777" w:rsidTr="006778D5">
        <w:trPr>
          <w:trHeight w:val="201"/>
        </w:trPr>
        <w:tc>
          <w:tcPr>
            <w:tcW w:w="8437" w:type="dxa"/>
            <w:tcBorders>
              <w:top w:val="nil"/>
              <w:left w:val="nil"/>
              <w:bottom w:val="nil"/>
              <w:right w:val="nil"/>
            </w:tcBorders>
            <w:shd w:val="clear" w:color="auto" w:fill="auto"/>
            <w:tcMar>
              <w:top w:w="80" w:type="dxa"/>
              <w:left w:w="80" w:type="dxa"/>
              <w:bottom w:w="80" w:type="dxa"/>
              <w:right w:w="80" w:type="dxa"/>
            </w:tcMar>
          </w:tcPr>
          <w:p w14:paraId="3F79D3F5" w14:textId="77777777" w:rsidR="00933C77" w:rsidRDefault="00B915F4" w:rsidP="00456DF9">
            <w:pPr>
              <w:pStyle w:val="BodyA"/>
              <w:spacing w:after="0"/>
              <w:jc w:val="both"/>
            </w:pPr>
            <w:r>
              <w:rPr>
                <w:rFonts w:ascii="Arial" w:hAnsi="Arial"/>
                <w:b/>
                <w:bCs/>
              </w:rPr>
              <w:t>FOR IMMEDIATE RELEASE</w:t>
            </w:r>
          </w:p>
        </w:tc>
      </w:tr>
    </w:tbl>
    <w:p w14:paraId="643BA8FC" w14:textId="0BF9872C" w:rsidR="000333D9" w:rsidRPr="00B87878" w:rsidRDefault="005B1F08" w:rsidP="001A1737">
      <w:pPr>
        <w:pStyle w:val="BodyA"/>
        <w:spacing w:after="0"/>
        <w:jc w:val="center"/>
        <w:rPr>
          <w:rFonts w:ascii="Arial" w:eastAsia="Arial" w:hAnsi="Arial" w:cs="Arial"/>
          <w:b/>
          <w:bCs/>
        </w:rPr>
      </w:pPr>
      <w:r>
        <w:rPr>
          <w:rFonts w:ascii="Arial" w:eastAsia="Arial" w:hAnsi="Arial" w:cs="Arial"/>
          <w:b/>
          <w:bCs/>
          <w:noProof/>
        </w:rPr>
        <w:drawing>
          <wp:inline distT="0" distB="0" distL="0" distR="0" wp14:anchorId="3267995C" wp14:editId="3C943359">
            <wp:extent cx="2679700" cy="167590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wSpider_LOGO_BLK_Vertical.jpg"/>
                    <pic:cNvPicPr/>
                  </pic:nvPicPr>
                  <pic:blipFill>
                    <a:blip r:embed="rId7"/>
                    <a:stretch>
                      <a:fillRect/>
                    </a:stretch>
                  </pic:blipFill>
                  <pic:spPr>
                    <a:xfrm>
                      <a:off x="0" y="0"/>
                      <a:ext cx="2691261" cy="1683135"/>
                    </a:xfrm>
                    <a:prstGeom prst="rect">
                      <a:avLst/>
                    </a:prstGeom>
                  </pic:spPr>
                </pic:pic>
              </a:graphicData>
            </a:graphic>
          </wp:inline>
        </w:drawing>
      </w:r>
    </w:p>
    <w:p w14:paraId="4BC3AECD" w14:textId="3536491C" w:rsidR="001A1737" w:rsidRDefault="001A1737" w:rsidP="004103A8">
      <w:pPr>
        <w:jc w:val="center"/>
        <w:rPr>
          <w:rFonts w:ascii="Arial" w:hAnsi="Arial" w:cs="Arial"/>
          <w:b/>
        </w:rPr>
      </w:pPr>
    </w:p>
    <w:p w14:paraId="6D7D3D7A" w14:textId="66DC8837" w:rsidR="00E36E19" w:rsidRDefault="00134FFB" w:rsidP="00E36E19">
      <w:pPr>
        <w:jc w:val="center"/>
        <w:rPr>
          <w:rFonts w:ascii="Arial" w:hAnsi="Arial" w:cs="Arial"/>
          <w:b/>
        </w:rPr>
      </w:pPr>
      <w:r>
        <w:rPr>
          <w:rFonts w:ascii="Arial" w:hAnsi="Arial" w:cs="Arial"/>
          <w:b/>
        </w:rPr>
        <w:t xml:space="preserve">Bow Spider </w:t>
      </w:r>
      <w:r w:rsidR="008221E9">
        <w:rPr>
          <w:rFonts w:ascii="Arial" w:hAnsi="Arial" w:cs="Arial"/>
          <w:b/>
        </w:rPr>
        <w:t>Film Makes It into Western Hunter Magazine</w:t>
      </w:r>
    </w:p>
    <w:p w14:paraId="3A7B3727" w14:textId="79FC830A" w:rsidR="008221E9" w:rsidRDefault="008221E9" w:rsidP="00E36E19">
      <w:pPr>
        <w:jc w:val="center"/>
        <w:rPr>
          <w:rFonts w:ascii="Arial" w:hAnsi="Arial" w:cs="Arial"/>
          <w:b/>
        </w:rPr>
      </w:pPr>
      <w:r>
        <w:rPr>
          <w:rFonts w:ascii="Arial" w:hAnsi="Arial" w:cs="Arial"/>
          <w:b/>
        </w:rPr>
        <w:t>Film Festival Finals</w:t>
      </w:r>
    </w:p>
    <w:p w14:paraId="59E50EC7" w14:textId="77777777" w:rsidR="0001186B" w:rsidRDefault="0001186B" w:rsidP="00E36E19">
      <w:pPr>
        <w:jc w:val="center"/>
        <w:rPr>
          <w:rFonts w:ascii="Arial" w:hAnsi="Arial" w:cs="Arial"/>
          <w:b/>
        </w:rPr>
      </w:pPr>
    </w:p>
    <w:p w14:paraId="4813A2C2" w14:textId="5B2E17C7" w:rsidR="00D66D6D" w:rsidRPr="00593359" w:rsidRDefault="0001186B" w:rsidP="000333D9">
      <w:pPr>
        <w:rPr>
          <w:rFonts w:ascii="Arial" w:hAnsi="Arial" w:cs="Arial"/>
        </w:rPr>
      </w:pPr>
      <w:r w:rsidRPr="00593359">
        <w:rPr>
          <w:rFonts w:ascii="Arial" w:hAnsi="Arial" w:cs="Arial"/>
          <w:b/>
        </w:rPr>
        <w:t>KINN</w:t>
      </w:r>
      <w:r w:rsidR="008276BC" w:rsidRPr="00593359">
        <w:rPr>
          <w:rFonts w:ascii="Arial" w:hAnsi="Arial" w:cs="Arial"/>
          <w:b/>
        </w:rPr>
        <w:t>EAR</w:t>
      </w:r>
      <w:r w:rsidR="000333D9" w:rsidRPr="00593359">
        <w:rPr>
          <w:rFonts w:ascii="Arial" w:hAnsi="Arial" w:cs="Arial"/>
          <w:b/>
        </w:rPr>
        <w:t>, W</w:t>
      </w:r>
      <w:r w:rsidR="008276BC" w:rsidRPr="00593359">
        <w:rPr>
          <w:rFonts w:ascii="Arial" w:hAnsi="Arial" w:cs="Arial"/>
          <w:b/>
        </w:rPr>
        <w:t>yo.</w:t>
      </w:r>
      <w:r w:rsidR="000333D9" w:rsidRPr="00593359">
        <w:rPr>
          <w:rFonts w:ascii="Arial" w:hAnsi="Arial" w:cs="Arial"/>
          <w:b/>
        </w:rPr>
        <w:t>(</w:t>
      </w:r>
      <w:r w:rsidR="00C3438A" w:rsidRPr="00593359">
        <w:rPr>
          <w:rFonts w:ascii="Arial" w:hAnsi="Arial" w:cs="Arial"/>
          <w:b/>
        </w:rPr>
        <w:t>Nov.</w:t>
      </w:r>
      <w:r w:rsidR="009D1D11">
        <w:rPr>
          <w:rFonts w:ascii="Arial" w:hAnsi="Arial" w:cs="Arial"/>
          <w:b/>
        </w:rPr>
        <w:t xml:space="preserve"> </w:t>
      </w:r>
      <w:r w:rsidR="00370D2D">
        <w:rPr>
          <w:rFonts w:ascii="Arial" w:hAnsi="Arial" w:cs="Arial"/>
          <w:b/>
        </w:rPr>
        <w:t>29</w:t>
      </w:r>
      <w:r w:rsidR="005C2707" w:rsidRPr="00593359">
        <w:rPr>
          <w:rFonts w:ascii="Arial" w:hAnsi="Arial" w:cs="Arial"/>
          <w:b/>
        </w:rPr>
        <w:t>,</w:t>
      </w:r>
      <w:r w:rsidR="000333D9" w:rsidRPr="00593359">
        <w:rPr>
          <w:rFonts w:ascii="Arial" w:hAnsi="Arial" w:cs="Arial"/>
          <w:b/>
        </w:rPr>
        <w:t xml:space="preserve"> 202</w:t>
      </w:r>
      <w:r w:rsidR="00540260" w:rsidRPr="00593359">
        <w:rPr>
          <w:rFonts w:ascii="Arial" w:hAnsi="Arial" w:cs="Arial"/>
          <w:b/>
        </w:rPr>
        <w:t>1</w:t>
      </w:r>
      <w:r w:rsidR="000333D9" w:rsidRPr="00593359">
        <w:rPr>
          <w:rFonts w:ascii="Arial" w:hAnsi="Arial" w:cs="Arial"/>
          <w:b/>
        </w:rPr>
        <w:t>) —</w:t>
      </w:r>
      <w:r w:rsidR="00DA1C1E" w:rsidRPr="00593359">
        <w:rPr>
          <w:rFonts w:ascii="Arial" w:hAnsi="Arial" w:cs="Arial"/>
        </w:rPr>
        <w:t xml:space="preserve"> </w:t>
      </w:r>
      <w:r w:rsidR="00D42966" w:rsidRPr="00593359">
        <w:rPr>
          <w:rFonts w:ascii="Arial" w:hAnsi="Arial" w:cs="Arial"/>
        </w:rPr>
        <w:t>David Merrill owner of Bow</w:t>
      </w:r>
      <w:r w:rsidR="00CE55F5" w:rsidRPr="00593359">
        <w:rPr>
          <w:rFonts w:ascii="Arial" w:hAnsi="Arial" w:cs="Arial"/>
        </w:rPr>
        <w:t xml:space="preserve"> S</w:t>
      </w:r>
      <w:r w:rsidR="00D42966" w:rsidRPr="00593359">
        <w:rPr>
          <w:rFonts w:ascii="Arial" w:hAnsi="Arial" w:cs="Arial"/>
        </w:rPr>
        <w:t>pider</w:t>
      </w:r>
      <w:r w:rsidR="00F11B31" w:rsidRPr="00593359">
        <w:rPr>
          <w:rFonts w:ascii="Arial" w:hAnsi="Arial" w:cs="Arial"/>
        </w:rPr>
        <w:t xml:space="preserve">, the quickest and easiest bow retrieval system on the market, </w:t>
      </w:r>
      <w:r w:rsidR="00D42966" w:rsidRPr="00593359">
        <w:rPr>
          <w:rFonts w:ascii="Arial" w:hAnsi="Arial" w:cs="Arial"/>
        </w:rPr>
        <w:t xml:space="preserve">is pleased to announce that his first film, “A Day in the Brooks” has made it into Western Hunter Magazine’s film festival finals. </w:t>
      </w:r>
      <w:r w:rsidR="0025734A" w:rsidRPr="00593359">
        <w:rPr>
          <w:rFonts w:ascii="Arial" w:hAnsi="Arial" w:cs="Arial"/>
        </w:rPr>
        <w:t>This 44-minute film chronicles h</w:t>
      </w:r>
      <w:r w:rsidR="00FD47A0" w:rsidRPr="00593359">
        <w:rPr>
          <w:rFonts w:ascii="Arial" w:hAnsi="Arial" w:cs="Arial"/>
        </w:rPr>
        <w:t xml:space="preserve">e and his </w:t>
      </w:r>
      <w:r w:rsidR="00593359" w:rsidRPr="00593359">
        <w:rPr>
          <w:rFonts w:ascii="Arial" w:hAnsi="Arial" w:cs="Arial"/>
        </w:rPr>
        <w:t>65</w:t>
      </w:r>
      <w:r w:rsidR="00FD47A0" w:rsidRPr="00593359">
        <w:rPr>
          <w:rFonts w:ascii="Arial" w:hAnsi="Arial" w:cs="Arial"/>
        </w:rPr>
        <w:t>-year old father’s</w:t>
      </w:r>
      <w:r w:rsidR="0025734A" w:rsidRPr="00593359">
        <w:rPr>
          <w:rFonts w:ascii="Arial" w:hAnsi="Arial" w:cs="Arial"/>
        </w:rPr>
        <w:t xml:space="preserve"> Alaskan Dall sheep adventure. It</w:t>
      </w:r>
      <w:r w:rsidR="00D66D6D" w:rsidRPr="00593359">
        <w:rPr>
          <w:rFonts w:ascii="Arial" w:hAnsi="Arial" w:cs="Arial"/>
        </w:rPr>
        <w:t xml:space="preserve"> is one of five films in the </w:t>
      </w:r>
      <w:r w:rsidR="00D66D6D" w:rsidRPr="00593359">
        <w:rPr>
          <w:rFonts w:ascii="Arial" w:hAnsi="Arial" w:cs="Arial"/>
          <w:i/>
          <w:iCs/>
        </w:rPr>
        <w:t>Professional Long</w:t>
      </w:r>
      <w:r w:rsidR="00D66D6D" w:rsidRPr="00593359">
        <w:rPr>
          <w:rFonts w:ascii="Arial" w:hAnsi="Arial" w:cs="Arial"/>
        </w:rPr>
        <w:t xml:space="preserve"> category. The other three categories in the film festival include </w:t>
      </w:r>
      <w:r w:rsidR="00D66D6D" w:rsidRPr="00593359">
        <w:rPr>
          <w:rFonts w:ascii="Arial" w:hAnsi="Arial" w:cs="Arial"/>
          <w:i/>
          <w:iCs/>
        </w:rPr>
        <w:t>Professional Short</w:t>
      </w:r>
      <w:r w:rsidR="00D66D6D" w:rsidRPr="00593359">
        <w:rPr>
          <w:rFonts w:ascii="Arial" w:hAnsi="Arial" w:cs="Arial"/>
        </w:rPr>
        <w:t xml:space="preserve">,  </w:t>
      </w:r>
      <w:r w:rsidR="00FD47A0" w:rsidRPr="00593359">
        <w:rPr>
          <w:rFonts w:ascii="Arial" w:hAnsi="Arial" w:cs="Arial"/>
          <w:i/>
          <w:iCs/>
        </w:rPr>
        <w:t>Amateur</w:t>
      </w:r>
      <w:r w:rsidR="00D66D6D" w:rsidRPr="00593359">
        <w:rPr>
          <w:rFonts w:ascii="Arial" w:hAnsi="Arial" w:cs="Arial"/>
          <w:i/>
          <w:iCs/>
        </w:rPr>
        <w:t xml:space="preserve"> Long</w:t>
      </w:r>
      <w:r w:rsidR="00D66D6D" w:rsidRPr="00593359">
        <w:rPr>
          <w:rFonts w:ascii="Arial" w:hAnsi="Arial" w:cs="Arial"/>
        </w:rPr>
        <w:t xml:space="preserve"> and </w:t>
      </w:r>
      <w:r w:rsidR="00FD47A0" w:rsidRPr="00593359">
        <w:rPr>
          <w:rFonts w:ascii="Arial" w:hAnsi="Arial" w:cs="Arial"/>
          <w:i/>
          <w:iCs/>
        </w:rPr>
        <w:t>Amateur</w:t>
      </w:r>
      <w:r w:rsidR="00D66D6D" w:rsidRPr="00593359">
        <w:rPr>
          <w:rFonts w:ascii="Arial" w:hAnsi="Arial" w:cs="Arial"/>
          <w:i/>
          <w:iCs/>
        </w:rPr>
        <w:t xml:space="preserve"> Short</w:t>
      </w:r>
      <w:r w:rsidR="00D66D6D" w:rsidRPr="00593359">
        <w:rPr>
          <w:rFonts w:ascii="Arial" w:hAnsi="Arial" w:cs="Arial"/>
        </w:rPr>
        <w:t xml:space="preserve">. </w:t>
      </w:r>
    </w:p>
    <w:p w14:paraId="7A49869B" w14:textId="0C7DA14A" w:rsidR="00593359" w:rsidRPr="00593359" w:rsidRDefault="00593359" w:rsidP="000333D9">
      <w:pPr>
        <w:rPr>
          <w:rFonts w:ascii="Arial" w:hAnsi="Arial" w:cs="Arial"/>
        </w:rPr>
      </w:pPr>
    </w:p>
    <w:p w14:paraId="60E914A6" w14:textId="09EBD6A2" w:rsidR="00593359" w:rsidRPr="00593359" w:rsidRDefault="00593359" w:rsidP="00593359">
      <w:pPr>
        <w:rPr>
          <w:rFonts w:ascii="Arial" w:eastAsia="Times New Roman" w:hAnsi="Arial" w:cs="Arial"/>
          <w:bdr w:val="none" w:sz="0" w:space="0" w:color="auto"/>
        </w:rPr>
      </w:pPr>
      <w:r w:rsidRPr="00593359">
        <w:rPr>
          <w:rFonts w:ascii="Arial" w:eastAsia="Times New Roman" w:hAnsi="Arial" w:cs="Arial"/>
          <w:color w:val="000000"/>
          <w:bdr w:val="none" w:sz="0" w:space="0" w:color="auto"/>
        </w:rPr>
        <w:t> "We are very honored to have been selected for the festival,” said Merrill. “This film is near and dear to my heart as it</w:t>
      </w:r>
      <w:r>
        <w:rPr>
          <w:rFonts w:ascii="Arial" w:eastAsia="Times New Roman" w:hAnsi="Arial" w:cs="Arial"/>
          <w:color w:val="000000"/>
          <w:bdr w:val="none" w:sz="0" w:space="0" w:color="auto"/>
        </w:rPr>
        <w:t xml:space="preserve"> will be</w:t>
      </w:r>
      <w:r w:rsidRPr="00593359">
        <w:rPr>
          <w:rFonts w:ascii="Arial" w:eastAsia="Times New Roman" w:hAnsi="Arial" w:cs="Arial"/>
          <w:color w:val="000000"/>
          <w:bdr w:val="none" w:sz="0" w:space="0" w:color="auto"/>
        </w:rPr>
        <w:t xml:space="preserve"> one of the final adventures in the Brooks Range with my dad. I hope everyone enjoys watching </w:t>
      </w:r>
      <w:r w:rsidR="006E3C26">
        <w:rPr>
          <w:rFonts w:ascii="Arial" w:eastAsia="Times New Roman" w:hAnsi="Arial" w:cs="Arial"/>
          <w:color w:val="000000"/>
          <w:bdr w:val="none" w:sz="0" w:space="0" w:color="auto"/>
        </w:rPr>
        <w:t xml:space="preserve">it </w:t>
      </w:r>
      <w:r w:rsidRPr="00593359">
        <w:rPr>
          <w:rFonts w:ascii="Arial" w:eastAsia="Times New Roman" w:hAnsi="Arial" w:cs="Arial"/>
          <w:color w:val="000000"/>
          <w:bdr w:val="none" w:sz="0" w:space="0" w:color="auto"/>
        </w:rPr>
        <w:t xml:space="preserve">as much as we </w:t>
      </w:r>
      <w:r w:rsidR="006E3C26">
        <w:rPr>
          <w:rFonts w:ascii="Arial" w:eastAsia="Times New Roman" w:hAnsi="Arial" w:cs="Arial"/>
          <w:color w:val="000000"/>
          <w:bdr w:val="none" w:sz="0" w:space="0" w:color="auto"/>
        </w:rPr>
        <w:t xml:space="preserve">enjoyed capturing and creating it. </w:t>
      </w:r>
      <w:r w:rsidRPr="00593359">
        <w:rPr>
          <w:rFonts w:ascii="Arial" w:eastAsia="Times New Roman" w:hAnsi="Arial" w:cs="Arial"/>
          <w:color w:val="000000"/>
          <w:bdr w:val="none" w:sz="0" w:space="0" w:color="auto"/>
        </w:rPr>
        <w:t>Never miss the moment. Grab your bow and go!"</w:t>
      </w:r>
    </w:p>
    <w:p w14:paraId="25998C06" w14:textId="77777777" w:rsidR="00D66D6D" w:rsidRPr="00593359" w:rsidRDefault="00D66D6D" w:rsidP="000333D9">
      <w:pPr>
        <w:rPr>
          <w:rFonts w:ascii="Arial" w:hAnsi="Arial" w:cs="Arial"/>
        </w:rPr>
      </w:pPr>
    </w:p>
    <w:p w14:paraId="22767B66" w14:textId="6F0BD423" w:rsidR="00D66D6D" w:rsidRPr="00593359" w:rsidRDefault="00D66D6D" w:rsidP="000333D9">
      <w:pPr>
        <w:rPr>
          <w:rFonts w:ascii="Arial" w:hAnsi="Arial" w:cs="Arial"/>
        </w:rPr>
      </w:pPr>
      <w:r w:rsidRPr="00593359">
        <w:rPr>
          <w:rFonts w:ascii="Arial" w:hAnsi="Arial" w:cs="Arial"/>
        </w:rPr>
        <w:t>A panel of industry judges w</w:t>
      </w:r>
      <w:r w:rsidR="00FD47A0" w:rsidRPr="00593359">
        <w:rPr>
          <w:rFonts w:ascii="Arial" w:hAnsi="Arial" w:cs="Arial"/>
        </w:rPr>
        <w:t>as</w:t>
      </w:r>
      <w:r w:rsidRPr="00593359">
        <w:rPr>
          <w:rFonts w:ascii="Arial" w:hAnsi="Arial" w:cs="Arial"/>
        </w:rPr>
        <w:t xml:space="preserve"> carefully selected to </w:t>
      </w:r>
      <w:r w:rsidR="00FD47A0" w:rsidRPr="00593359">
        <w:rPr>
          <w:rFonts w:ascii="Arial" w:hAnsi="Arial" w:cs="Arial"/>
        </w:rPr>
        <w:t>determine</w:t>
      </w:r>
      <w:r w:rsidRPr="00593359">
        <w:rPr>
          <w:rFonts w:ascii="Arial" w:hAnsi="Arial" w:cs="Arial"/>
        </w:rPr>
        <w:t xml:space="preserve"> the category finalists. With the</w:t>
      </w:r>
      <w:r w:rsidR="00FD47A0" w:rsidRPr="00593359">
        <w:rPr>
          <w:rFonts w:ascii="Arial" w:hAnsi="Arial" w:cs="Arial"/>
        </w:rPr>
        <w:t xml:space="preserve"> </w:t>
      </w:r>
      <w:proofErr w:type="gramStart"/>
      <w:r w:rsidR="00FD47A0" w:rsidRPr="00593359">
        <w:rPr>
          <w:rFonts w:ascii="Arial" w:hAnsi="Arial" w:cs="Arial"/>
        </w:rPr>
        <w:t>finalists</w:t>
      </w:r>
      <w:proofErr w:type="gramEnd"/>
      <w:r w:rsidRPr="00593359">
        <w:rPr>
          <w:rFonts w:ascii="Arial" w:hAnsi="Arial" w:cs="Arial"/>
        </w:rPr>
        <w:t xml:space="preserve"> </w:t>
      </w:r>
      <w:r w:rsidR="00FD47A0" w:rsidRPr="00593359">
        <w:rPr>
          <w:rFonts w:ascii="Arial" w:hAnsi="Arial" w:cs="Arial"/>
        </w:rPr>
        <w:t>determined</w:t>
      </w:r>
      <w:r w:rsidRPr="00593359">
        <w:rPr>
          <w:rFonts w:ascii="Arial" w:hAnsi="Arial" w:cs="Arial"/>
        </w:rPr>
        <w:t xml:space="preserve"> voting has now gone to the public. </w:t>
      </w:r>
      <w:r w:rsidR="00FD47A0" w:rsidRPr="00593359">
        <w:rPr>
          <w:rFonts w:ascii="Arial" w:hAnsi="Arial" w:cs="Arial"/>
        </w:rPr>
        <w:t xml:space="preserve">Anyone is eligible to vote for their favorite film in each category. </w:t>
      </w:r>
      <w:r w:rsidRPr="00593359">
        <w:rPr>
          <w:rFonts w:ascii="Arial" w:hAnsi="Arial" w:cs="Arial"/>
        </w:rPr>
        <w:t xml:space="preserve">To view the films and to register to vote visit: </w:t>
      </w:r>
      <w:hyperlink r:id="rId8" w:history="1">
        <w:r w:rsidRPr="00593359">
          <w:rPr>
            <w:rStyle w:val="Hyperlink"/>
            <w:rFonts w:ascii="Arial" w:hAnsi="Arial" w:cs="Arial"/>
          </w:rPr>
          <w:t>https://filmfest.westernhunter.net/</w:t>
        </w:r>
      </w:hyperlink>
      <w:r w:rsidRPr="00593359">
        <w:rPr>
          <w:rFonts w:ascii="Arial" w:hAnsi="Arial" w:cs="Arial"/>
        </w:rPr>
        <w:t xml:space="preserve"> or </w:t>
      </w:r>
      <w:hyperlink r:id="rId9" w:history="1">
        <w:r w:rsidRPr="00593359">
          <w:rPr>
            <w:rStyle w:val="Hyperlink"/>
            <w:rFonts w:ascii="Arial" w:hAnsi="Arial" w:cs="Arial"/>
          </w:rPr>
          <w:t>CLICK HERE</w:t>
        </w:r>
      </w:hyperlink>
      <w:r w:rsidRPr="00593359">
        <w:rPr>
          <w:rFonts w:ascii="Arial" w:hAnsi="Arial" w:cs="Arial"/>
        </w:rPr>
        <w:t>.</w:t>
      </w:r>
    </w:p>
    <w:p w14:paraId="6CD6408B" w14:textId="72770EC7" w:rsidR="00D66D6D" w:rsidRPr="00593359" w:rsidRDefault="00D66D6D" w:rsidP="000333D9">
      <w:pPr>
        <w:rPr>
          <w:rFonts w:ascii="Arial" w:hAnsi="Arial" w:cs="Arial"/>
        </w:rPr>
      </w:pPr>
    </w:p>
    <w:p w14:paraId="2560DBB0" w14:textId="356D8994" w:rsidR="00D66D6D" w:rsidRPr="00593359" w:rsidRDefault="00D66D6D" w:rsidP="00D66D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rPr>
      </w:pPr>
      <w:r w:rsidRPr="00593359">
        <w:rPr>
          <w:rFonts w:ascii="Arial" w:eastAsia="Times New Roman" w:hAnsi="Arial" w:cs="Arial"/>
          <w:color w:val="000000"/>
          <w:bdr w:val="none" w:sz="0" w:space="0" w:color="auto"/>
        </w:rPr>
        <w:t xml:space="preserve">"We started the Western Hunter Film Festival to give talented </w:t>
      </w:r>
      <w:r w:rsidR="00FD47A0" w:rsidRPr="00593359">
        <w:rPr>
          <w:rFonts w:ascii="Arial" w:eastAsia="Times New Roman" w:hAnsi="Arial" w:cs="Arial"/>
          <w:color w:val="000000"/>
          <w:bdr w:val="none" w:sz="0" w:space="0" w:color="auto"/>
        </w:rPr>
        <w:t>amateur</w:t>
      </w:r>
      <w:r w:rsidRPr="00593359">
        <w:rPr>
          <w:rFonts w:ascii="Arial" w:eastAsia="Times New Roman" w:hAnsi="Arial" w:cs="Arial"/>
          <w:color w:val="000000"/>
          <w:bdr w:val="none" w:sz="0" w:space="0" w:color="auto"/>
        </w:rPr>
        <w:t xml:space="preserve"> and professional film makers a platform to present their work.</w:t>
      </w:r>
      <w:r w:rsidR="00FD47A0" w:rsidRPr="00593359">
        <w:rPr>
          <w:rFonts w:ascii="Arial" w:eastAsia="Times New Roman" w:hAnsi="Arial" w:cs="Arial"/>
          <w:color w:val="000000"/>
          <w:bdr w:val="none" w:sz="0" w:space="0" w:color="auto"/>
        </w:rPr>
        <w:t>,” said Chris Denham, marketing director and co-owner of Western Hunter Magazine. “</w:t>
      </w:r>
      <w:r w:rsidRPr="00593359">
        <w:rPr>
          <w:rFonts w:ascii="Arial" w:eastAsia="Times New Roman" w:hAnsi="Arial" w:cs="Arial"/>
          <w:color w:val="000000"/>
          <w:bdr w:val="none" w:sz="0" w:space="0" w:color="auto"/>
        </w:rPr>
        <w:t xml:space="preserve"> I was especially excited to see the shows submitted in the professional long category, knowing there would be some incredible stories.  "A Day in the Brooks" along with the other four finalists is everything I hoped to see!"</w:t>
      </w:r>
    </w:p>
    <w:p w14:paraId="703967E9" w14:textId="77777777" w:rsidR="00E22100" w:rsidRPr="00593359" w:rsidRDefault="00E22100" w:rsidP="000333D9">
      <w:pPr>
        <w:rPr>
          <w:rFonts w:ascii="Arial" w:hAnsi="Arial" w:cs="Arial"/>
        </w:rPr>
      </w:pPr>
    </w:p>
    <w:p w14:paraId="3B56FD10" w14:textId="1850D649" w:rsidR="00136BA4" w:rsidRPr="00593359" w:rsidRDefault="000333D9" w:rsidP="000333D9">
      <w:pPr>
        <w:rPr>
          <w:rFonts w:ascii="Arial" w:hAnsi="Arial" w:cs="Arial"/>
        </w:rPr>
      </w:pPr>
      <w:r w:rsidRPr="00593359">
        <w:rPr>
          <w:rFonts w:ascii="Arial" w:hAnsi="Arial" w:cs="Arial"/>
          <w:u w:val="single"/>
        </w:rPr>
        <w:t>About Recreational Archery Development LLC (RAD, LLC):</w:t>
      </w:r>
      <w:r w:rsidRPr="00593359">
        <w:rPr>
          <w:rFonts w:ascii="Arial" w:hAnsi="Arial" w:cs="Arial"/>
        </w:rPr>
        <w:t xml:space="preserve"> </w:t>
      </w:r>
    </w:p>
    <w:p w14:paraId="59EDD2FB" w14:textId="12FABFBA" w:rsidR="000333D9" w:rsidRPr="00593359" w:rsidRDefault="000333D9" w:rsidP="000333D9">
      <w:pPr>
        <w:rPr>
          <w:rFonts w:ascii="Arial" w:hAnsi="Arial" w:cs="Arial"/>
        </w:rPr>
      </w:pPr>
      <w:r w:rsidRPr="00593359">
        <w:rPr>
          <w:rFonts w:ascii="Arial" w:hAnsi="Arial" w:cs="Arial"/>
        </w:rPr>
        <w:t xml:space="preserve">Founded in 2019 and headquartered in Kinnear, </w:t>
      </w:r>
      <w:r w:rsidR="00CB0871" w:rsidRPr="00593359">
        <w:rPr>
          <w:rFonts w:ascii="Arial" w:hAnsi="Arial" w:cs="Arial"/>
        </w:rPr>
        <w:t>WY, RAD</w:t>
      </w:r>
      <w:r w:rsidRPr="00593359">
        <w:rPr>
          <w:rFonts w:ascii="Arial" w:hAnsi="Arial" w:cs="Arial"/>
        </w:rPr>
        <w:t xml:space="preserve">, </w:t>
      </w:r>
      <w:r w:rsidR="00CB0871" w:rsidRPr="00593359">
        <w:rPr>
          <w:rFonts w:ascii="Arial" w:hAnsi="Arial" w:cs="Arial"/>
        </w:rPr>
        <w:t>LLC is</w:t>
      </w:r>
      <w:r w:rsidRPr="00593359">
        <w:rPr>
          <w:rFonts w:ascii="Arial" w:hAnsi="Arial" w:cs="Arial"/>
        </w:rPr>
        <w:t xml:space="preserve"> a leading designer and manufacturer of innovative products for the outdoor industry, including the Bow Spider brand of products. Bow Spider’s intuitive design makes bow retrieval fast and easy in any situation. The product is proudly made in the USA and gives one percent of all sales to conservation. The company also offers veterans a 15 percent discount on all products. (To take advantage of this offer, orders need to be called in directly to the company at 307-438-9290.) For additional information on RAD, LLC and the Bow Spider brand of products write to: RAD, LLC, PO Box 171, Kinnear, WY 82516; call 307-438-9290; email </w:t>
      </w:r>
      <w:hyperlink r:id="rId10" w:history="1">
        <w:r w:rsidRPr="00593359">
          <w:rPr>
            <w:rStyle w:val="Hyperlink"/>
            <w:rFonts w:ascii="Arial" w:hAnsi="Arial" w:cs="Arial"/>
          </w:rPr>
          <w:t>info@bowspider.com</w:t>
        </w:r>
      </w:hyperlink>
      <w:r w:rsidRPr="00593359">
        <w:rPr>
          <w:rFonts w:ascii="Arial" w:hAnsi="Arial" w:cs="Arial"/>
        </w:rPr>
        <w:t xml:space="preserve">; visit </w:t>
      </w:r>
      <w:hyperlink r:id="rId11" w:history="1">
        <w:r w:rsidRPr="00593359">
          <w:rPr>
            <w:rStyle w:val="Hyperlink"/>
            <w:rFonts w:ascii="Arial" w:hAnsi="Arial" w:cs="Arial"/>
          </w:rPr>
          <w:t>www.bowspider.com</w:t>
        </w:r>
      </w:hyperlink>
      <w:r w:rsidRPr="00593359">
        <w:rPr>
          <w:rFonts w:ascii="Arial" w:hAnsi="Arial" w:cs="Arial"/>
        </w:rPr>
        <w:t>.</w:t>
      </w:r>
    </w:p>
    <w:p w14:paraId="3042D74A" w14:textId="3128FED9" w:rsidR="00376EDF" w:rsidRPr="00593359" w:rsidRDefault="00376EDF" w:rsidP="00376EDF">
      <w:pPr>
        <w:jc w:val="center"/>
        <w:rPr>
          <w:rFonts w:ascii="Arial" w:hAnsi="Arial" w:cs="Arial"/>
        </w:rPr>
      </w:pPr>
    </w:p>
    <w:p w14:paraId="13C3C0BA" w14:textId="77777777" w:rsidR="000333D9" w:rsidRPr="00593359" w:rsidRDefault="000333D9" w:rsidP="000333D9">
      <w:pPr>
        <w:rPr>
          <w:rFonts w:ascii="Arial" w:hAnsi="Arial" w:cs="Arial"/>
        </w:rPr>
      </w:pPr>
    </w:p>
    <w:p w14:paraId="57C5555E" w14:textId="77777777" w:rsidR="000333D9" w:rsidRPr="00593359" w:rsidRDefault="000333D9" w:rsidP="000333D9">
      <w:pPr>
        <w:rPr>
          <w:rFonts w:ascii="Arial" w:hAnsi="Arial" w:cs="Arial"/>
          <w:sz w:val="21"/>
          <w:szCs w:val="21"/>
          <w:u w:val="single"/>
        </w:rPr>
      </w:pPr>
      <w:r w:rsidRPr="00593359">
        <w:rPr>
          <w:rFonts w:ascii="Arial" w:hAnsi="Arial" w:cs="Arial"/>
          <w:sz w:val="21"/>
          <w:szCs w:val="21"/>
          <w:u w:val="single"/>
        </w:rPr>
        <w:t>Editorial Contact:</w:t>
      </w:r>
    </w:p>
    <w:p w14:paraId="4868E106" w14:textId="77777777" w:rsidR="000333D9" w:rsidRPr="00593359" w:rsidRDefault="000333D9" w:rsidP="000333D9">
      <w:pPr>
        <w:rPr>
          <w:rFonts w:ascii="Arial" w:hAnsi="Arial" w:cs="Arial"/>
          <w:sz w:val="21"/>
          <w:szCs w:val="21"/>
        </w:rPr>
      </w:pPr>
      <w:r w:rsidRPr="00593359">
        <w:rPr>
          <w:rFonts w:ascii="Arial" w:hAnsi="Arial" w:cs="Arial"/>
          <w:sz w:val="21"/>
          <w:szCs w:val="21"/>
        </w:rPr>
        <w:t xml:space="preserve">Karen Lutto </w:t>
      </w:r>
    </w:p>
    <w:p w14:paraId="7A8D6FE7" w14:textId="77777777" w:rsidR="000333D9" w:rsidRPr="00593359" w:rsidRDefault="000333D9" w:rsidP="000333D9">
      <w:pPr>
        <w:rPr>
          <w:rFonts w:ascii="Arial" w:hAnsi="Arial" w:cs="Arial"/>
          <w:sz w:val="21"/>
          <w:szCs w:val="21"/>
        </w:rPr>
      </w:pPr>
      <w:r w:rsidRPr="00593359">
        <w:rPr>
          <w:rFonts w:ascii="Arial" w:hAnsi="Arial" w:cs="Arial"/>
          <w:sz w:val="21"/>
          <w:szCs w:val="21"/>
        </w:rPr>
        <w:t>210-451-9113 (office)</w:t>
      </w:r>
    </w:p>
    <w:p w14:paraId="1F0AF11F" w14:textId="77777777" w:rsidR="000333D9" w:rsidRPr="00593359" w:rsidRDefault="000333D9" w:rsidP="000333D9">
      <w:pPr>
        <w:rPr>
          <w:rFonts w:ascii="Arial" w:hAnsi="Arial" w:cs="Arial"/>
          <w:sz w:val="21"/>
          <w:szCs w:val="21"/>
        </w:rPr>
      </w:pPr>
      <w:r w:rsidRPr="00593359">
        <w:rPr>
          <w:rFonts w:ascii="Arial" w:hAnsi="Arial" w:cs="Arial"/>
          <w:sz w:val="21"/>
          <w:szCs w:val="21"/>
        </w:rPr>
        <w:t>804-539-6699 (cell)</w:t>
      </w:r>
    </w:p>
    <w:p w14:paraId="01D10403" w14:textId="77777777" w:rsidR="000333D9" w:rsidRPr="00593359" w:rsidRDefault="00B93A6D" w:rsidP="000333D9">
      <w:pPr>
        <w:rPr>
          <w:rFonts w:ascii="Arial" w:hAnsi="Arial" w:cs="Arial"/>
          <w:sz w:val="21"/>
          <w:szCs w:val="21"/>
        </w:rPr>
      </w:pPr>
      <w:hyperlink r:id="rId12" w:history="1">
        <w:r w:rsidR="000333D9" w:rsidRPr="00593359">
          <w:rPr>
            <w:rStyle w:val="Hyperlink"/>
            <w:rFonts w:ascii="Arial" w:hAnsi="Arial" w:cs="Arial"/>
            <w:sz w:val="21"/>
            <w:szCs w:val="21"/>
          </w:rPr>
          <w:t>karen@hunteroc.com</w:t>
        </w:r>
      </w:hyperlink>
    </w:p>
    <w:p w14:paraId="4A93A116" w14:textId="77777777" w:rsidR="000333D9" w:rsidRPr="00593359" w:rsidRDefault="000333D9" w:rsidP="000333D9">
      <w:pPr>
        <w:rPr>
          <w:rFonts w:ascii="Arial" w:hAnsi="Arial" w:cs="Arial"/>
          <w:sz w:val="21"/>
          <w:szCs w:val="21"/>
        </w:rPr>
      </w:pPr>
      <w:r w:rsidRPr="00593359">
        <w:rPr>
          <w:rFonts w:ascii="Arial" w:hAnsi="Arial" w:cs="Arial"/>
          <w:sz w:val="21"/>
          <w:szCs w:val="21"/>
        </w:rPr>
        <w:t xml:space="preserve">HOC Website: </w:t>
      </w:r>
      <w:hyperlink r:id="rId13" w:history="1">
        <w:r w:rsidRPr="00593359">
          <w:rPr>
            <w:rStyle w:val="Hyperlink"/>
            <w:rFonts w:ascii="Arial" w:hAnsi="Arial" w:cs="Arial"/>
            <w:sz w:val="21"/>
            <w:szCs w:val="21"/>
          </w:rPr>
          <w:t>www.hunteroc.com</w:t>
        </w:r>
      </w:hyperlink>
    </w:p>
    <w:p w14:paraId="59443A8D" w14:textId="56C1566D" w:rsidR="00FC5888" w:rsidRPr="00593359" w:rsidRDefault="00FC5888" w:rsidP="00893BD5">
      <w:pPr>
        <w:jc w:val="center"/>
        <w:rPr>
          <w:rFonts w:ascii="Arial" w:hAnsi="Arial" w:cs="Arial"/>
          <w:b/>
        </w:rPr>
      </w:pPr>
    </w:p>
    <w:p w14:paraId="52433C82" w14:textId="77777777" w:rsidR="00593359" w:rsidRPr="00593359" w:rsidRDefault="00593359">
      <w:pPr>
        <w:jc w:val="center"/>
        <w:rPr>
          <w:rFonts w:ascii="Arial" w:hAnsi="Arial" w:cs="Arial"/>
          <w:b/>
        </w:rPr>
      </w:pPr>
    </w:p>
    <w:sectPr w:rsidR="00593359" w:rsidRPr="00593359" w:rsidSect="00C96D3C">
      <w:headerReference w:type="even" r:id="rId14"/>
      <w:headerReference w:type="default" r:id="rId15"/>
      <w:footerReference w:type="even" r:id="rId16"/>
      <w:footerReference w:type="default" r:id="rId17"/>
      <w:headerReference w:type="first" r:id="rId18"/>
      <w:footerReference w:type="first" r:id="rId19"/>
      <w:pgSz w:w="12240" w:h="15840"/>
      <w:pgMar w:top="720" w:right="864" w:bottom="72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77C7" w14:textId="77777777" w:rsidR="00B93A6D" w:rsidRDefault="00B93A6D">
      <w:r>
        <w:separator/>
      </w:r>
    </w:p>
  </w:endnote>
  <w:endnote w:type="continuationSeparator" w:id="0">
    <w:p w14:paraId="3B34E391" w14:textId="77777777" w:rsidR="00B93A6D" w:rsidRDefault="00B9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E1A7" w14:textId="77777777" w:rsidR="006778D5" w:rsidRDefault="00677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DCAE" w14:textId="77777777" w:rsidR="006778D5" w:rsidRDefault="00677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351C" w14:textId="77777777" w:rsidR="006778D5" w:rsidRDefault="0067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F4393" w14:textId="77777777" w:rsidR="00B93A6D" w:rsidRDefault="00B93A6D">
      <w:r>
        <w:separator/>
      </w:r>
    </w:p>
  </w:footnote>
  <w:footnote w:type="continuationSeparator" w:id="0">
    <w:p w14:paraId="41893B1F" w14:textId="77777777" w:rsidR="00B93A6D" w:rsidRDefault="00B9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CAF7" w14:textId="77777777" w:rsidR="006778D5" w:rsidRDefault="0067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EDB5" w14:textId="77777777" w:rsidR="006778D5" w:rsidRDefault="00677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F6AF" w14:textId="77777777" w:rsidR="006778D5" w:rsidRDefault="00677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77"/>
    <w:rsid w:val="0001186B"/>
    <w:rsid w:val="000271E1"/>
    <w:rsid w:val="000333D9"/>
    <w:rsid w:val="000E0006"/>
    <w:rsid w:val="000E18FB"/>
    <w:rsid w:val="000E42A7"/>
    <w:rsid w:val="000F74A8"/>
    <w:rsid w:val="00134FFB"/>
    <w:rsid w:val="00136767"/>
    <w:rsid w:val="00136BA4"/>
    <w:rsid w:val="00177C56"/>
    <w:rsid w:val="00181345"/>
    <w:rsid w:val="001A1737"/>
    <w:rsid w:val="001C4164"/>
    <w:rsid w:val="001C6137"/>
    <w:rsid w:val="001D020F"/>
    <w:rsid w:val="001D15BF"/>
    <w:rsid w:val="001D33BE"/>
    <w:rsid w:val="001F3C47"/>
    <w:rsid w:val="00205CFA"/>
    <w:rsid w:val="00207A5E"/>
    <w:rsid w:val="00227FD4"/>
    <w:rsid w:val="00233C77"/>
    <w:rsid w:val="0025734A"/>
    <w:rsid w:val="002672EA"/>
    <w:rsid w:val="00277972"/>
    <w:rsid w:val="002B63F4"/>
    <w:rsid w:val="002C1079"/>
    <w:rsid w:val="002D36A7"/>
    <w:rsid w:val="002D50F4"/>
    <w:rsid w:val="002F6B5B"/>
    <w:rsid w:val="003067F7"/>
    <w:rsid w:val="003221F3"/>
    <w:rsid w:val="003424DF"/>
    <w:rsid w:val="003437BD"/>
    <w:rsid w:val="00345A93"/>
    <w:rsid w:val="0035166F"/>
    <w:rsid w:val="00370D2D"/>
    <w:rsid w:val="003714A4"/>
    <w:rsid w:val="00374FA9"/>
    <w:rsid w:val="00376EDF"/>
    <w:rsid w:val="00376F7C"/>
    <w:rsid w:val="00393731"/>
    <w:rsid w:val="003A5A06"/>
    <w:rsid w:val="003D17CE"/>
    <w:rsid w:val="003D4B6E"/>
    <w:rsid w:val="003F430A"/>
    <w:rsid w:val="004103A8"/>
    <w:rsid w:val="00413741"/>
    <w:rsid w:val="004558B2"/>
    <w:rsid w:val="00456DF9"/>
    <w:rsid w:val="00474984"/>
    <w:rsid w:val="00477E19"/>
    <w:rsid w:val="00481E85"/>
    <w:rsid w:val="004C13F0"/>
    <w:rsid w:val="004F03C5"/>
    <w:rsid w:val="00525573"/>
    <w:rsid w:val="00526AEC"/>
    <w:rsid w:val="00540260"/>
    <w:rsid w:val="005435C1"/>
    <w:rsid w:val="00546EE3"/>
    <w:rsid w:val="0055020C"/>
    <w:rsid w:val="00587CBF"/>
    <w:rsid w:val="00590099"/>
    <w:rsid w:val="00593359"/>
    <w:rsid w:val="005B1F08"/>
    <w:rsid w:val="005B4C0A"/>
    <w:rsid w:val="005B5D92"/>
    <w:rsid w:val="005B7680"/>
    <w:rsid w:val="005C2707"/>
    <w:rsid w:val="005C4FCF"/>
    <w:rsid w:val="00621A28"/>
    <w:rsid w:val="006469F0"/>
    <w:rsid w:val="00667420"/>
    <w:rsid w:val="006778D5"/>
    <w:rsid w:val="006A6D33"/>
    <w:rsid w:val="006C5EAC"/>
    <w:rsid w:val="006E3C26"/>
    <w:rsid w:val="007154D8"/>
    <w:rsid w:val="0072356F"/>
    <w:rsid w:val="00763B1D"/>
    <w:rsid w:val="007972C6"/>
    <w:rsid w:val="007C5292"/>
    <w:rsid w:val="007D7D60"/>
    <w:rsid w:val="008105F3"/>
    <w:rsid w:val="00810DD2"/>
    <w:rsid w:val="008221E9"/>
    <w:rsid w:val="008276BC"/>
    <w:rsid w:val="00850ADC"/>
    <w:rsid w:val="008869F9"/>
    <w:rsid w:val="008901BD"/>
    <w:rsid w:val="00893BD5"/>
    <w:rsid w:val="008A0B72"/>
    <w:rsid w:val="008A7F09"/>
    <w:rsid w:val="008C741A"/>
    <w:rsid w:val="008E0D45"/>
    <w:rsid w:val="008E23CC"/>
    <w:rsid w:val="009071A9"/>
    <w:rsid w:val="00933C77"/>
    <w:rsid w:val="00981739"/>
    <w:rsid w:val="009941C6"/>
    <w:rsid w:val="009B4043"/>
    <w:rsid w:val="009D1D11"/>
    <w:rsid w:val="009D2D18"/>
    <w:rsid w:val="009D5869"/>
    <w:rsid w:val="009D590A"/>
    <w:rsid w:val="00A377F5"/>
    <w:rsid w:val="00A62D32"/>
    <w:rsid w:val="00A67944"/>
    <w:rsid w:val="00A816F9"/>
    <w:rsid w:val="00A94D5D"/>
    <w:rsid w:val="00AB3FE0"/>
    <w:rsid w:val="00AE62FB"/>
    <w:rsid w:val="00B01216"/>
    <w:rsid w:val="00B172DE"/>
    <w:rsid w:val="00B2055A"/>
    <w:rsid w:val="00B35EA4"/>
    <w:rsid w:val="00B42C2C"/>
    <w:rsid w:val="00B433B2"/>
    <w:rsid w:val="00B60039"/>
    <w:rsid w:val="00B653EC"/>
    <w:rsid w:val="00B8503A"/>
    <w:rsid w:val="00B87878"/>
    <w:rsid w:val="00B915F4"/>
    <w:rsid w:val="00B93254"/>
    <w:rsid w:val="00B93A6D"/>
    <w:rsid w:val="00BD46E3"/>
    <w:rsid w:val="00BF6CAC"/>
    <w:rsid w:val="00C0176B"/>
    <w:rsid w:val="00C17A6E"/>
    <w:rsid w:val="00C278D9"/>
    <w:rsid w:val="00C3438A"/>
    <w:rsid w:val="00C35D24"/>
    <w:rsid w:val="00C367CC"/>
    <w:rsid w:val="00C5036A"/>
    <w:rsid w:val="00C86020"/>
    <w:rsid w:val="00C96D3C"/>
    <w:rsid w:val="00CA422E"/>
    <w:rsid w:val="00CA5F66"/>
    <w:rsid w:val="00CB0871"/>
    <w:rsid w:val="00CB0D34"/>
    <w:rsid w:val="00CC5F7D"/>
    <w:rsid w:val="00CD3315"/>
    <w:rsid w:val="00CE206D"/>
    <w:rsid w:val="00CE55F5"/>
    <w:rsid w:val="00CF1F1B"/>
    <w:rsid w:val="00CF334C"/>
    <w:rsid w:val="00D05CE3"/>
    <w:rsid w:val="00D2765A"/>
    <w:rsid w:val="00D34638"/>
    <w:rsid w:val="00D40976"/>
    <w:rsid w:val="00D42966"/>
    <w:rsid w:val="00D502AF"/>
    <w:rsid w:val="00D54F4C"/>
    <w:rsid w:val="00D66D6D"/>
    <w:rsid w:val="00D93554"/>
    <w:rsid w:val="00DA1C1E"/>
    <w:rsid w:val="00DC4EA3"/>
    <w:rsid w:val="00DE6BEA"/>
    <w:rsid w:val="00DF4A9A"/>
    <w:rsid w:val="00E03F06"/>
    <w:rsid w:val="00E1185F"/>
    <w:rsid w:val="00E22100"/>
    <w:rsid w:val="00E30730"/>
    <w:rsid w:val="00E36E19"/>
    <w:rsid w:val="00E40589"/>
    <w:rsid w:val="00E57C92"/>
    <w:rsid w:val="00E62796"/>
    <w:rsid w:val="00E70C25"/>
    <w:rsid w:val="00EB67C9"/>
    <w:rsid w:val="00EB7AA0"/>
    <w:rsid w:val="00EC550B"/>
    <w:rsid w:val="00ED2FD3"/>
    <w:rsid w:val="00EE2809"/>
    <w:rsid w:val="00EE70C5"/>
    <w:rsid w:val="00F02E7A"/>
    <w:rsid w:val="00F0509B"/>
    <w:rsid w:val="00F11B31"/>
    <w:rsid w:val="00F25472"/>
    <w:rsid w:val="00F3012D"/>
    <w:rsid w:val="00F3759F"/>
    <w:rsid w:val="00F60723"/>
    <w:rsid w:val="00F60979"/>
    <w:rsid w:val="00F72930"/>
    <w:rsid w:val="00F75B83"/>
    <w:rsid w:val="00FB19E1"/>
    <w:rsid w:val="00FC5888"/>
    <w:rsid w:val="00FD47A0"/>
    <w:rsid w:val="00FD6D3D"/>
    <w:rsid w:val="00FE492B"/>
    <w:rsid w:val="00FE667B"/>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2DB3D"/>
  <w15:docId w15:val="{554E8A92-28C5-A849-A514-5CC66968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character" w:customStyle="1" w:styleId="Hyperlink1">
    <w:name w:val="Hyperlink.1"/>
    <w:basedOn w:val="None"/>
    <w:rPr>
      <w:rFonts w:ascii="Arial" w:eastAsia="Arial" w:hAnsi="Arial" w:cs="Arial"/>
      <w:color w:val="0000FF"/>
      <w:sz w:val="20"/>
      <w:szCs w:val="20"/>
      <w:u w:val="single" w:color="0000FF"/>
      <w:lang w:val="en-US"/>
    </w:rPr>
  </w:style>
  <w:style w:type="character" w:customStyle="1" w:styleId="Hyperlink2">
    <w:name w:val="Hyperlink.2"/>
    <w:basedOn w:val="None"/>
    <w:rPr>
      <w:rFonts w:ascii="Arial" w:eastAsia="Arial" w:hAnsi="Arial" w:cs="Arial"/>
      <w:color w:val="0000FF"/>
      <w:sz w:val="20"/>
      <w:szCs w:val="20"/>
      <w:u w:val="single" w:color="0000FF"/>
    </w:rPr>
  </w:style>
  <w:style w:type="paragraph" w:styleId="Header">
    <w:name w:val="header"/>
    <w:basedOn w:val="Normal"/>
    <w:link w:val="HeaderChar"/>
    <w:uiPriority w:val="99"/>
    <w:unhideWhenUsed/>
    <w:rsid w:val="00CA5F66"/>
    <w:pPr>
      <w:tabs>
        <w:tab w:val="center" w:pos="4680"/>
        <w:tab w:val="right" w:pos="9360"/>
      </w:tabs>
    </w:pPr>
  </w:style>
  <w:style w:type="character" w:customStyle="1" w:styleId="HeaderChar">
    <w:name w:val="Header Char"/>
    <w:basedOn w:val="DefaultParagraphFont"/>
    <w:link w:val="Header"/>
    <w:uiPriority w:val="99"/>
    <w:rsid w:val="00CA5F66"/>
    <w:rPr>
      <w:sz w:val="24"/>
      <w:szCs w:val="24"/>
    </w:rPr>
  </w:style>
  <w:style w:type="paragraph" w:styleId="Footer">
    <w:name w:val="footer"/>
    <w:basedOn w:val="Normal"/>
    <w:link w:val="FooterChar"/>
    <w:uiPriority w:val="99"/>
    <w:unhideWhenUsed/>
    <w:rsid w:val="00CA5F66"/>
    <w:pPr>
      <w:tabs>
        <w:tab w:val="center" w:pos="4680"/>
        <w:tab w:val="right" w:pos="9360"/>
      </w:tabs>
    </w:pPr>
  </w:style>
  <w:style w:type="character" w:customStyle="1" w:styleId="FooterChar">
    <w:name w:val="Footer Char"/>
    <w:basedOn w:val="DefaultParagraphFont"/>
    <w:link w:val="Footer"/>
    <w:uiPriority w:val="99"/>
    <w:rsid w:val="00CA5F66"/>
    <w:rPr>
      <w:sz w:val="24"/>
      <w:szCs w:val="24"/>
    </w:rPr>
  </w:style>
  <w:style w:type="paragraph" w:styleId="BalloonText">
    <w:name w:val="Balloon Text"/>
    <w:basedOn w:val="Normal"/>
    <w:link w:val="BalloonTextChar"/>
    <w:uiPriority w:val="99"/>
    <w:semiHidden/>
    <w:unhideWhenUsed/>
    <w:rsid w:val="00FC58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888"/>
    <w:rPr>
      <w:rFonts w:ascii="Lucida Grande" w:hAnsi="Lucida Grande" w:cs="Lucida Grande"/>
      <w:sz w:val="18"/>
      <w:szCs w:val="18"/>
    </w:rPr>
  </w:style>
  <w:style w:type="character" w:styleId="FollowedHyperlink">
    <w:name w:val="FollowedHyperlink"/>
    <w:basedOn w:val="DefaultParagraphFont"/>
    <w:uiPriority w:val="99"/>
    <w:semiHidden/>
    <w:unhideWhenUsed/>
    <w:rsid w:val="00FC5888"/>
    <w:rPr>
      <w:color w:val="FF00FF" w:themeColor="followedHyperlink"/>
      <w:u w:val="single"/>
    </w:rPr>
  </w:style>
  <w:style w:type="table" w:styleId="TableGrid">
    <w:name w:val="Table Grid"/>
    <w:basedOn w:val="TableNormal"/>
    <w:uiPriority w:val="39"/>
    <w:rsid w:val="00E5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74A8"/>
    <w:rPr>
      <w:color w:val="605E5C"/>
      <w:shd w:val="clear" w:color="auto" w:fill="E1DFDD"/>
    </w:rPr>
  </w:style>
  <w:style w:type="character" w:customStyle="1" w:styleId="apple-converted-space">
    <w:name w:val="apple-converted-space"/>
    <w:basedOn w:val="DefaultParagraphFont"/>
    <w:rsid w:val="00DC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19890">
      <w:bodyDiv w:val="1"/>
      <w:marLeft w:val="0"/>
      <w:marRight w:val="0"/>
      <w:marTop w:val="0"/>
      <w:marBottom w:val="0"/>
      <w:divBdr>
        <w:top w:val="none" w:sz="0" w:space="0" w:color="auto"/>
        <w:left w:val="none" w:sz="0" w:space="0" w:color="auto"/>
        <w:bottom w:val="none" w:sz="0" w:space="0" w:color="auto"/>
        <w:right w:val="none" w:sz="0" w:space="0" w:color="auto"/>
      </w:divBdr>
    </w:div>
    <w:div w:id="439953538">
      <w:bodyDiv w:val="1"/>
      <w:marLeft w:val="0"/>
      <w:marRight w:val="0"/>
      <w:marTop w:val="0"/>
      <w:marBottom w:val="0"/>
      <w:divBdr>
        <w:top w:val="none" w:sz="0" w:space="0" w:color="auto"/>
        <w:left w:val="none" w:sz="0" w:space="0" w:color="auto"/>
        <w:bottom w:val="none" w:sz="0" w:space="0" w:color="auto"/>
        <w:right w:val="none" w:sz="0" w:space="0" w:color="auto"/>
      </w:divBdr>
      <w:divsChild>
        <w:div w:id="175972392">
          <w:marLeft w:val="0"/>
          <w:marRight w:val="0"/>
          <w:marTop w:val="0"/>
          <w:marBottom w:val="0"/>
          <w:divBdr>
            <w:top w:val="none" w:sz="0" w:space="0" w:color="auto"/>
            <w:left w:val="none" w:sz="0" w:space="0" w:color="auto"/>
            <w:bottom w:val="none" w:sz="0" w:space="0" w:color="auto"/>
            <w:right w:val="none" w:sz="0" w:space="0" w:color="auto"/>
          </w:divBdr>
        </w:div>
        <w:div w:id="973943809">
          <w:marLeft w:val="0"/>
          <w:marRight w:val="0"/>
          <w:marTop w:val="0"/>
          <w:marBottom w:val="0"/>
          <w:divBdr>
            <w:top w:val="none" w:sz="0" w:space="0" w:color="auto"/>
            <w:left w:val="none" w:sz="0" w:space="0" w:color="auto"/>
            <w:bottom w:val="none" w:sz="0" w:space="0" w:color="auto"/>
            <w:right w:val="none" w:sz="0" w:space="0" w:color="auto"/>
          </w:divBdr>
        </w:div>
      </w:divsChild>
    </w:div>
    <w:div w:id="487095518">
      <w:bodyDiv w:val="1"/>
      <w:marLeft w:val="0"/>
      <w:marRight w:val="0"/>
      <w:marTop w:val="0"/>
      <w:marBottom w:val="0"/>
      <w:divBdr>
        <w:top w:val="none" w:sz="0" w:space="0" w:color="auto"/>
        <w:left w:val="none" w:sz="0" w:space="0" w:color="auto"/>
        <w:bottom w:val="none" w:sz="0" w:space="0" w:color="auto"/>
        <w:right w:val="none" w:sz="0" w:space="0" w:color="auto"/>
      </w:divBdr>
    </w:div>
    <w:div w:id="770979005">
      <w:bodyDiv w:val="1"/>
      <w:marLeft w:val="0"/>
      <w:marRight w:val="0"/>
      <w:marTop w:val="0"/>
      <w:marBottom w:val="0"/>
      <w:divBdr>
        <w:top w:val="none" w:sz="0" w:space="0" w:color="auto"/>
        <w:left w:val="none" w:sz="0" w:space="0" w:color="auto"/>
        <w:bottom w:val="none" w:sz="0" w:space="0" w:color="auto"/>
        <w:right w:val="none" w:sz="0" w:space="0" w:color="auto"/>
      </w:divBdr>
    </w:div>
    <w:div w:id="1415399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mfest.westernhunter.net/" TargetMode="External"/><Relationship Id="rId13" Type="http://schemas.openxmlformats.org/officeDocument/2006/relationships/hyperlink" Target="http://www.hunteroc.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karen@huntero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wspid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bowspider.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filmfest.westernhunter.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3CC3-941F-CB4D-9CD5-14ED8369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Bloch, Outdoor Edge</dc:creator>
  <cp:lastModifiedBy>karen@hunteroc.com</cp:lastModifiedBy>
  <cp:revision>5</cp:revision>
  <dcterms:created xsi:type="dcterms:W3CDTF">2021-11-22T18:45:00Z</dcterms:created>
  <dcterms:modified xsi:type="dcterms:W3CDTF">2021-11-29T12:29:00Z</dcterms:modified>
</cp:coreProperties>
</file>